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6E5" w:rsidRDefault="005F66E5" w:rsidP="00A00F23">
      <w:pPr>
        <w:jc w:val="both"/>
        <w:rPr>
          <w:rFonts w:hint="cs"/>
          <w:b/>
          <w:bCs/>
          <w:sz w:val="36"/>
          <w:szCs w:val="36"/>
          <w:rtl/>
          <w:lang w:bidi="ar-EG"/>
        </w:rPr>
      </w:pPr>
    </w:p>
    <w:p w:rsidR="004E7132" w:rsidRDefault="004E7132" w:rsidP="00A00F23">
      <w:pPr>
        <w:jc w:val="both"/>
        <w:rPr>
          <w:rFonts w:hint="cs"/>
          <w:b/>
          <w:bCs/>
          <w:sz w:val="36"/>
          <w:szCs w:val="36"/>
          <w:rtl/>
          <w:lang w:bidi="ar-EG"/>
        </w:rPr>
      </w:pPr>
      <w:r>
        <w:rPr>
          <w:rFonts w:hint="cs"/>
          <w:b/>
          <w:bCs/>
          <w:sz w:val="36"/>
          <w:szCs w:val="36"/>
          <w:rtl/>
          <w:lang w:bidi="ar-EG"/>
        </w:rPr>
        <w:t xml:space="preserve">امرأة تريد ان تحيا                          </w:t>
      </w:r>
    </w:p>
    <w:p w:rsidR="004E7132" w:rsidRPr="005F66E5" w:rsidRDefault="004E7132" w:rsidP="00A00F23">
      <w:pPr>
        <w:jc w:val="both"/>
        <w:rPr>
          <w:rFonts w:hint="cs"/>
          <w:b/>
          <w:bCs/>
          <w:sz w:val="36"/>
          <w:szCs w:val="36"/>
          <w:rtl/>
          <w:lang w:bidi="ar-EG"/>
        </w:rPr>
      </w:pPr>
      <w:r>
        <w:rPr>
          <w:rFonts w:hint="cs"/>
          <w:b/>
          <w:bCs/>
          <w:sz w:val="36"/>
          <w:szCs w:val="36"/>
          <w:rtl/>
          <w:lang w:bidi="ar-EG"/>
        </w:rPr>
        <w:t>قصة بقلم احمد ابراهيم الفقيه</w:t>
      </w:r>
    </w:p>
    <w:p w:rsidR="00EC16F3" w:rsidRDefault="00A00F23" w:rsidP="00EC16F3">
      <w:pPr>
        <w:jc w:val="both"/>
        <w:rPr>
          <w:rFonts w:hint="cs"/>
          <w:b/>
          <w:bCs/>
          <w:sz w:val="36"/>
          <w:szCs w:val="36"/>
          <w:rtl/>
          <w:lang w:bidi="ar-EG"/>
        </w:rPr>
      </w:pPr>
      <w:r>
        <w:rPr>
          <w:rFonts w:hint="cs"/>
          <w:b/>
          <w:bCs/>
          <w:sz w:val="36"/>
          <w:szCs w:val="36"/>
          <w:rtl/>
          <w:lang w:bidi="ar-EG"/>
        </w:rPr>
        <w:t xml:space="preserve">                  </w:t>
      </w:r>
      <w:r w:rsidR="005F66E5" w:rsidRPr="005F66E5">
        <w:rPr>
          <w:rFonts w:hint="cs"/>
          <w:b/>
          <w:bCs/>
          <w:sz w:val="36"/>
          <w:szCs w:val="36"/>
          <w:rtl/>
          <w:lang w:bidi="ar-EG"/>
        </w:rPr>
        <w:t>لندن</w:t>
      </w:r>
      <w:r w:rsidR="005F66E5">
        <w:rPr>
          <w:rFonts w:hint="cs"/>
          <w:b/>
          <w:bCs/>
          <w:sz w:val="36"/>
          <w:szCs w:val="36"/>
          <w:rtl/>
          <w:lang w:bidi="ar-EG"/>
        </w:rPr>
        <w:t xml:space="preserve">  النصف الثاني من عقد  السبعينيات،  حيث شهدت العاصمة البريطانية طفرة غير مسبوقة من النشاط الاعلامي العربي، انتقل اليها بسبب ما حدث من حرب اهلية في لبنان، تلتها بعد قليل مقاطعة الاقطار العربية لمصر بسبب الصلح الذي عقد</w:t>
      </w:r>
      <w:r w:rsidR="00EC16F3">
        <w:rPr>
          <w:rFonts w:hint="cs"/>
          <w:b/>
          <w:bCs/>
          <w:sz w:val="36"/>
          <w:szCs w:val="36"/>
          <w:rtl/>
          <w:lang w:bidi="ar-EG"/>
        </w:rPr>
        <w:t>ه</w:t>
      </w:r>
      <w:r w:rsidR="005F66E5">
        <w:rPr>
          <w:rFonts w:hint="cs"/>
          <w:b/>
          <w:bCs/>
          <w:sz w:val="36"/>
          <w:szCs w:val="36"/>
          <w:rtl/>
          <w:lang w:bidi="ar-EG"/>
        </w:rPr>
        <w:t xml:space="preserve"> الرئيس المصري مع اسرائيل، فجاءت المؤسسات الصحفية ومحطات الاذاعة المرئية</w:t>
      </w:r>
      <w:r w:rsidR="00EC16F3">
        <w:rPr>
          <w:rFonts w:hint="cs"/>
          <w:b/>
          <w:bCs/>
          <w:sz w:val="36"/>
          <w:szCs w:val="36"/>
          <w:rtl/>
          <w:lang w:bidi="ar-EG"/>
        </w:rPr>
        <w:t xml:space="preserve"> واتخذت لندن مقرّا لها</w:t>
      </w:r>
      <w:r w:rsidR="005F66E5">
        <w:rPr>
          <w:rFonts w:hint="cs"/>
          <w:b/>
          <w:bCs/>
          <w:sz w:val="36"/>
          <w:szCs w:val="36"/>
          <w:rtl/>
          <w:lang w:bidi="ar-EG"/>
        </w:rPr>
        <w:t>، وانتشرت المطابع وقاعات التسجيل والتصوير للاعمال الفنية العربية، وفي هذا السياق استقطبت لندن عددا من الرجال والنساء القادمين من العالم العربي بحثا عن فرص الظهور والعمل في المجالات الفنية والاعلامية، وبرزت من بينهم فتاة ذات جمال باهر،</w:t>
      </w:r>
      <w:r w:rsidR="005C2B69">
        <w:rPr>
          <w:rFonts w:hint="cs"/>
          <w:b/>
          <w:bCs/>
          <w:sz w:val="36"/>
          <w:szCs w:val="36"/>
          <w:rtl/>
          <w:lang w:bidi="ar-EG"/>
        </w:rPr>
        <w:t xml:space="preserve"> إسمها </w:t>
      </w:r>
      <w:r w:rsidR="00265833">
        <w:rPr>
          <w:rFonts w:hint="cs"/>
          <w:b/>
          <w:bCs/>
          <w:sz w:val="36"/>
          <w:szCs w:val="36"/>
          <w:rtl/>
          <w:lang w:bidi="ar-EG"/>
        </w:rPr>
        <w:t>داليا</w:t>
      </w:r>
      <w:r w:rsidR="005C2B69">
        <w:rPr>
          <w:rFonts w:hint="cs"/>
          <w:b/>
          <w:bCs/>
          <w:sz w:val="36"/>
          <w:szCs w:val="36"/>
          <w:rtl/>
          <w:lang w:bidi="ar-EG"/>
        </w:rPr>
        <w:t>، قادمة من شرق بيروت،</w:t>
      </w:r>
      <w:r w:rsidR="005F66E5">
        <w:rPr>
          <w:rFonts w:hint="cs"/>
          <w:b/>
          <w:bCs/>
          <w:sz w:val="36"/>
          <w:szCs w:val="36"/>
          <w:rtl/>
          <w:lang w:bidi="ar-EG"/>
        </w:rPr>
        <w:t xml:space="preserve">  تميزت برشاقتها واناقتها، وجعلت نفسها حديث المجالس العربية ، بسبب سلوكها المفرط في انطلاقه</w:t>
      </w:r>
      <w:r w:rsidR="00473292">
        <w:rPr>
          <w:rFonts w:hint="cs"/>
          <w:b/>
          <w:bCs/>
          <w:sz w:val="36"/>
          <w:szCs w:val="36"/>
          <w:rtl/>
          <w:lang w:bidi="ar-EG"/>
        </w:rPr>
        <w:t>، ترتاد المراقص، وتسهر الى الصباح، ترافق كل يوم شابا، غالبا من اهل البلاد، لانهم كما كان</w:t>
      </w:r>
      <w:r w:rsidR="00EC16F3">
        <w:rPr>
          <w:rFonts w:hint="cs"/>
          <w:b/>
          <w:bCs/>
          <w:sz w:val="36"/>
          <w:szCs w:val="36"/>
          <w:rtl/>
          <w:lang w:bidi="ar-EG"/>
        </w:rPr>
        <w:t>ت</w:t>
      </w:r>
      <w:r w:rsidR="00473292">
        <w:rPr>
          <w:rFonts w:hint="cs"/>
          <w:b/>
          <w:bCs/>
          <w:sz w:val="36"/>
          <w:szCs w:val="36"/>
          <w:rtl/>
          <w:lang w:bidi="ar-EG"/>
        </w:rPr>
        <w:t xml:space="preserve"> تقول، لا يطلبون منها غير مرافقتها في جلسة شراب ورقص، بينما تتجنب العرب لانهم يريدون  دائما اكثر من ذلك، تركت عملا ثابتا في بيروت، مدرسة في روضة اطفال، بعيدة عن مناطق الاشتباكات، وجاءت تبحث عن سبيل لممارسة هواية التمثيل، تلتقط دورا في مسلسل مرئي، او تمثيلية مسموعة، او تشترك في مجموعة صوتية تردد كلمات الغناء وراء مطرب او مطربة، وتقول انها لم ت</w:t>
      </w:r>
      <w:r w:rsidR="004B3E7E">
        <w:rPr>
          <w:rFonts w:hint="cs"/>
          <w:b/>
          <w:bCs/>
          <w:sz w:val="36"/>
          <w:szCs w:val="36"/>
          <w:rtl/>
          <w:lang w:bidi="ar-EG"/>
        </w:rPr>
        <w:t>أ</w:t>
      </w:r>
      <w:r w:rsidR="00473292">
        <w:rPr>
          <w:rFonts w:hint="cs"/>
          <w:b/>
          <w:bCs/>
          <w:sz w:val="36"/>
          <w:szCs w:val="36"/>
          <w:rtl/>
          <w:lang w:bidi="ar-EG"/>
        </w:rPr>
        <w:t xml:space="preserve">ت الى لندن لتمارس حياة </w:t>
      </w:r>
      <w:r w:rsidR="004B3E7E">
        <w:rPr>
          <w:rFonts w:hint="cs"/>
          <w:b/>
          <w:bCs/>
          <w:sz w:val="36"/>
          <w:szCs w:val="36"/>
          <w:rtl/>
          <w:lang w:bidi="ar-EG"/>
        </w:rPr>
        <w:t>التزمت والانغلاق كما كانت تفعل في محيطها الشرقي</w:t>
      </w:r>
      <w:r w:rsidR="00EC16F3">
        <w:rPr>
          <w:rFonts w:hint="cs"/>
          <w:b/>
          <w:bCs/>
          <w:sz w:val="36"/>
          <w:szCs w:val="36"/>
          <w:rtl/>
          <w:lang w:bidi="ar-EG"/>
        </w:rPr>
        <w:t xml:space="preserve">، وانما تريد التحرر والانطلاق دون قيود ولا كوابح، </w:t>
      </w:r>
      <w:r w:rsidR="004B3E7E">
        <w:rPr>
          <w:rFonts w:hint="cs"/>
          <w:b/>
          <w:bCs/>
          <w:sz w:val="36"/>
          <w:szCs w:val="36"/>
          <w:rtl/>
          <w:lang w:bidi="ar-EG"/>
        </w:rPr>
        <w:t xml:space="preserve"> شعارها هو عنوان رواية لبنانية كتبتها الاديبة ليلى بعلبكي </w:t>
      </w:r>
      <w:r w:rsidR="00A574AA">
        <w:rPr>
          <w:rFonts w:hint="cs"/>
          <w:b/>
          <w:bCs/>
          <w:sz w:val="36"/>
          <w:szCs w:val="36"/>
          <w:rtl/>
          <w:lang w:bidi="ar-EG"/>
        </w:rPr>
        <w:t xml:space="preserve">عنوانها انا احيا عن فتاة لبنانية تعاني الملل وتريد الهروب من سكون الحياة وفراغها في مجتمعها الشرقي الصغير، وتطالب بحقها في الانعتاق من </w:t>
      </w:r>
      <w:r w:rsidR="000A77DD">
        <w:rPr>
          <w:rFonts w:hint="cs"/>
          <w:b/>
          <w:bCs/>
          <w:sz w:val="36"/>
          <w:szCs w:val="36"/>
          <w:rtl/>
          <w:lang w:bidi="ar-EG"/>
        </w:rPr>
        <w:t xml:space="preserve">اغلال التقاليد وجمود العلاقات، وكانت تجاهر بهذه الاراء </w:t>
      </w:r>
      <w:r w:rsidR="000A77DD">
        <w:rPr>
          <w:rFonts w:hint="cs"/>
          <w:b/>
          <w:bCs/>
          <w:sz w:val="36"/>
          <w:szCs w:val="36"/>
          <w:rtl/>
          <w:lang w:bidi="ar-EG"/>
        </w:rPr>
        <w:lastRenderedPageBreak/>
        <w:t xml:space="preserve">وتسعى لتطبيقها، وكانها تتحدى المجتمع العربي الذي ينظر باستهجان الى هذا الاسلوب ويعتبره تهتكا وخلاعة واستهتارا بالقيم والاخلاق، كانت هي تسخر من مثل هذه التحفظات التي يبديها بعض الناس، وكثيرا ما دعت الجالسين الى شرب نخب الحرية، وترفع كاس الويسكي طالبة من الاخرين ان يرفعوا كؤوسهم </w:t>
      </w:r>
      <w:r w:rsidR="00EC16F3">
        <w:rPr>
          <w:rFonts w:hint="cs"/>
          <w:b/>
          <w:bCs/>
          <w:sz w:val="36"/>
          <w:szCs w:val="36"/>
          <w:rtl/>
          <w:lang w:bidi="ar-EG"/>
        </w:rPr>
        <w:t xml:space="preserve">، وان يستفيدوا من </w:t>
      </w:r>
      <w:r w:rsidR="000A77DD">
        <w:rPr>
          <w:rFonts w:hint="cs"/>
          <w:b/>
          <w:bCs/>
          <w:sz w:val="36"/>
          <w:szCs w:val="36"/>
          <w:rtl/>
          <w:lang w:bidi="ar-EG"/>
        </w:rPr>
        <w:t xml:space="preserve"> فرصة انهم تركوا وراءهم مجتمع الكبت الاجتماعي والقهر الجنسي والعاطفي،</w:t>
      </w:r>
      <w:r w:rsidR="00EC16F3">
        <w:rPr>
          <w:rFonts w:hint="cs"/>
          <w:b/>
          <w:bCs/>
          <w:sz w:val="36"/>
          <w:szCs w:val="36"/>
          <w:rtl/>
          <w:lang w:bidi="ar-EG"/>
        </w:rPr>
        <w:t xml:space="preserve"> ويغترفوا من حياة الحرية وما يتيحه المجتمع البريطاني من متع ولهو وانس ولعب.</w:t>
      </w:r>
    </w:p>
    <w:p w:rsidR="001558B1" w:rsidRDefault="00EC16F3" w:rsidP="004A498A">
      <w:pPr>
        <w:jc w:val="both"/>
        <w:rPr>
          <w:rFonts w:hint="cs"/>
          <w:b/>
          <w:bCs/>
          <w:sz w:val="36"/>
          <w:szCs w:val="36"/>
          <w:rtl/>
          <w:lang w:bidi="ar-EG"/>
        </w:rPr>
      </w:pPr>
      <w:r>
        <w:rPr>
          <w:rFonts w:hint="cs"/>
          <w:b/>
          <w:bCs/>
          <w:sz w:val="36"/>
          <w:szCs w:val="36"/>
          <w:rtl/>
          <w:lang w:bidi="ar-EG"/>
        </w:rPr>
        <w:t xml:space="preserve">                   </w:t>
      </w:r>
      <w:r w:rsidR="000A77DD">
        <w:rPr>
          <w:rFonts w:hint="cs"/>
          <w:b/>
          <w:bCs/>
          <w:sz w:val="36"/>
          <w:szCs w:val="36"/>
          <w:rtl/>
          <w:lang w:bidi="ar-EG"/>
        </w:rPr>
        <w:t xml:space="preserve">وحضرت </w:t>
      </w:r>
      <w:r w:rsidR="00A00F23">
        <w:rPr>
          <w:rFonts w:hint="cs"/>
          <w:b/>
          <w:bCs/>
          <w:sz w:val="36"/>
          <w:szCs w:val="36"/>
          <w:rtl/>
          <w:lang w:bidi="ar-EG"/>
        </w:rPr>
        <w:t>اكثر من جلسة جمعت بينها وبين صدي</w:t>
      </w:r>
      <w:r w:rsidR="000A77DD">
        <w:rPr>
          <w:rFonts w:hint="cs"/>
          <w:b/>
          <w:bCs/>
          <w:sz w:val="36"/>
          <w:szCs w:val="36"/>
          <w:rtl/>
          <w:lang w:bidi="ar-EG"/>
        </w:rPr>
        <w:t>قات يردن لها الخير</w:t>
      </w:r>
      <w:r>
        <w:rPr>
          <w:rFonts w:hint="cs"/>
          <w:b/>
          <w:bCs/>
          <w:sz w:val="36"/>
          <w:szCs w:val="36"/>
          <w:rtl/>
          <w:lang w:bidi="ar-EG"/>
        </w:rPr>
        <w:t>،</w:t>
      </w:r>
      <w:r w:rsidR="000A77DD">
        <w:rPr>
          <w:rFonts w:hint="cs"/>
          <w:b/>
          <w:bCs/>
          <w:sz w:val="36"/>
          <w:szCs w:val="36"/>
          <w:rtl/>
          <w:lang w:bidi="ar-EG"/>
        </w:rPr>
        <w:t xml:space="preserve"> وعدم الانزلاق في الحياة الفضائحية</w:t>
      </w:r>
      <w:r>
        <w:rPr>
          <w:rFonts w:hint="cs"/>
          <w:b/>
          <w:bCs/>
          <w:sz w:val="36"/>
          <w:szCs w:val="36"/>
          <w:rtl/>
          <w:lang w:bidi="ar-EG"/>
        </w:rPr>
        <w:t>،</w:t>
      </w:r>
      <w:r w:rsidR="000A77DD">
        <w:rPr>
          <w:rFonts w:hint="cs"/>
          <w:b/>
          <w:bCs/>
          <w:sz w:val="36"/>
          <w:szCs w:val="36"/>
          <w:rtl/>
          <w:lang w:bidi="ar-EG"/>
        </w:rPr>
        <w:t xml:space="preserve"> بينهن مذيعة شهيرة في اذاعة لندن هي السيدة اولجا جويدة، وهي مسيحية مثلها، وتستطيع ان تخاطبها بلغة </w:t>
      </w:r>
      <w:r w:rsidR="009763A6">
        <w:rPr>
          <w:rFonts w:hint="cs"/>
          <w:b/>
          <w:bCs/>
          <w:sz w:val="36"/>
          <w:szCs w:val="36"/>
          <w:rtl/>
          <w:lang w:bidi="ar-EG"/>
        </w:rPr>
        <w:t xml:space="preserve">تفهم تقاليد العائلات المسيحية الشرقية، </w:t>
      </w:r>
      <w:r w:rsidR="00A574AA">
        <w:rPr>
          <w:rFonts w:hint="cs"/>
          <w:b/>
          <w:bCs/>
          <w:sz w:val="36"/>
          <w:szCs w:val="36"/>
          <w:rtl/>
          <w:lang w:bidi="ar-EG"/>
        </w:rPr>
        <w:t xml:space="preserve"> </w:t>
      </w:r>
      <w:r w:rsidR="00A00F23">
        <w:rPr>
          <w:rFonts w:hint="cs"/>
          <w:b/>
          <w:bCs/>
          <w:sz w:val="36"/>
          <w:szCs w:val="36"/>
          <w:rtl/>
          <w:lang w:bidi="ar-EG"/>
        </w:rPr>
        <w:t xml:space="preserve">وذكرتها بان البديل الصحيح لهذا </w:t>
      </w:r>
      <w:r w:rsidR="004A498A">
        <w:rPr>
          <w:rFonts w:hint="cs"/>
          <w:b/>
          <w:bCs/>
          <w:sz w:val="36"/>
          <w:szCs w:val="36"/>
          <w:rtl/>
          <w:lang w:bidi="ar-EG"/>
        </w:rPr>
        <w:t>النوع من الحياة ان تجد لنفسها زوج</w:t>
      </w:r>
      <w:r w:rsidR="00A00F23">
        <w:rPr>
          <w:rFonts w:hint="cs"/>
          <w:b/>
          <w:bCs/>
          <w:sz w:val="36"/>
          <w:szCs w:val="36"/>
          <w:rtl/>
          <w:lang w:bidi="ar-EG"/>
        </w:rPr>
        <w:t>ا وتبني بيتا وتسعى لتكوين اسرة،</w:t>
      </w:r>
      <w:r w:rsidR="001558B1">
        <w:rPr>
          <w:rFonts w:hint="cs"/>
          <w:b/>
          <w:bCs/>
          <w:sz w:val="36"/>
          <w:szCs w:val="36"/>
          <w:rtl/>
          <w:lang w:bidi="ar-EG"/>
        </w:rPr>
        <w:t xml:space="preserve"> وكانت تنتقد سلوكها انتقادا جارحا وقويا، الا ان داليا كانت دائما تملك ردا على كل انتقاد، فقد سمعت اولجا تسالها ان كانت </w:t>
      </w:r>
      <w:r w:rsidR="004A498A">
        <w:rPr>
          <w:rFonts w:hint="cs"/>
          <w:b/>
          <w:bCs/>
          <w:sz w:val="36"/>
          <w:szCs w:val="36"/>
          <w:rtl/>
          <w:lang w:bidi="ar-EG"/>
        </w:rPr>
        <w:t xml:space="preserve">تفعل ما تفعله </w:t>
      </w:r>
      <w:r w:rsidR="001558B1">
        <w:rPr>
          <w:rFonts w:hint="cs"/>
          <w:b/>
          <w:bCs/>
          <w:sz w:val="36"/>
          <w:szCs w:val="36"/>
          <w:rtl/>
          <w:lang w:bidi="ar-EG"/>
        </w:rPr>
        <w:t>تحديا للاخرين، واستهزاء بما يقولونه عنها</w:t>
      </w:r>
      <w:r w:rsidR="004A498A">
        <w:rPr>
          <w:rFonts w:hint="cs"/>
          <w:b/>
          <w:bCs/>
          <w:sz w:val="36"/>
          <w:szCs w:val="36"/>
          <w:rtl/>
          <w:lang w:bidi="ar-EG"/>
        </w:rPr>
        <w:t>، على سبيل العناد والمكابرة</w:t>
      </w:r>
      <w:r w:rsidR="001558B1">
        <w:rPr>
          <w:rFonts w:hint="cs"/>
          <w:b/>
          <w:bCs/>
          <w:sz w:val="36"/>
          <w:szCs w:val="36"/>
          <w:rtl/>
          <w:lang w:bidi="ar-EG"/>
        </w:rPr>
        <w:t>، فاجابت قائلة، بانها لا تتحدى احد</w:t>
      </w:r>
      <w:r w:rsidR="004A498A">
        <w:rPr>
          <w:rFonts w:hint="cs"/>
          <w:b/>
          <w:bCs/>
          <w:sz w:val="36"/>
          <w:szCs w:val="36"/>
          <w:rtl/>
          <w:lang w:bidi="ar-EG"/>
        </w:rPr>
        <w:t>ا في الدنيا الا نفسها، فهي تتحد</w:t>
      </w:r>
      <w:r w:rsidR="001558B1">
        <w:rPr>
          <w:rFonts w:hint="cs"/>
          <w:b/>
          <w:bCs/>
          <w:sz w:val="36"/>
          <w:szCs w:val="36"/>
          <w:rtl/>
          <w:lang w:bidi="ar-EG"/>
        </w:rPr>
        <w:t xml:space="preserve">ى </w:t>
      </w:r>
      <w:r w:rsidR="004A498A">
        <w:rPr>
          <w:rFonts w:hint="cs"/>
          <w:b/>
          <w:bCs/>
          <w:sz w:val="36"/>
          <w:szCs w:val="36"/>
          <w:rtl/>
          <w:lang w:bidi="ar-EG"/>
        </w:rPr>
        <w:t xml:space="preserve">- </w:t>
      </w:r>
      <w:r w:rsidR="001558B1">
        <w:rPr>
          <w:rFonts w:hint="cs"/>
          <w:b/>
          <w:bCs/>
          <w:sz w:val="36"/>
          <w:szCs w:val="36"/>
          <w:rtl/>
          <w:lang w:bidi="ar-EG"/>
        </w:rPr>
        <w:t>كما كانت تقول</w:t>
      </w:r>
      <w:r w:rsidR="004A498A">
        <w:rPr>
          <w:rFonts w:hint="cs"/>
          <w:b/>
          <w:bCs/>
          <w:sz w:val="36"/>
          <w:szCs w:val="36"/>
          <w:rtl/>
          <w:lang w:bidi="ar-EG"/>
        </w:rPr>
        <w:t xml:space="preserve"> -</w:t>
      </w:r>
      <w:r w:rsidR="001558B1">
        <w:rPr>
          <w:rFonts w:hint="cs"/>
          <w:b/>
          <w:bCs/>
          <w:sz w:val="36"/>
          <w:szCs w:val="36"/>
          <w:rtl/>
          <w:lang w:bidi="ar-EG"/>
        </w:rPr>
        <w:t xml:space="preserve"> جذورها التربوية، </w:t>
      </w:r>
      <w:r w:rsidR="004A498A">
        <w:rPr>
          <w:rFonts w:hint="cs"/>
          <w:b/>
          <w:bCs/>
          <w:sz w:val="36"/>
          <w:szCs w:val="36"/>
          <w:rtl/>
          <w:lang w:bidi="ar-EG"/>
        </w:rPr>
        <w:t>و</w:t>
      </w:r>
      <w:r w:rsidR="001558B1">
        <w:rPr>
          <w:rFonts w:hint="cs"/>
          <w:b/>
          <w:bCs/>
          <w:sz w:val="36"/>
          <w:szCs w:val="36"/>
          <w:rtl/>
          <w:lang w:bidi="ar-EG"/>
        </w:rPr>
        <w:t>المعاملة العائلية التي تلقتها في طفولتها، والتي لم تكن غير قمع وكبت ومسخ لانسانية الانسان، وكانت اولجا مع ذلك تصر على تذكيرها بان</w:t>
      </w:r>
      <w:r w:rsidR="00A00F23">
        <w:rPr>
          <w:rFonts w:hint="cs"/>
          <w:b/>
          <w:bCs/>
          <w:sz w:val="36"/>
          <w:szCs w:val="36"/>
          <w:rtl/>
          <w:lang w:bidi="ar-EG"/>
        </w:rPr>
        <w:t xml:space="preserve"> الايام تجري</w:t>
      </w:r>
      <w:r w:rsidR="004A498A">
        <w:rPr>
          <w:rFonts w:hint="cs"/>
          <w:b/>
          <w:bCs/>
          <w:sz w:val="36"/>
          <w:szCs w:val="36"/>
          <w:rtl/>
          <w:lang w:bidi="ar-EG"/>
        </w:rPr>
        <w:t>،</w:t>
      </w:r>
      <w:r w:rsidR="00A00F23">
        <w:rPr>
          <w:rFonts w:hint="cs"/>
          <w:b/>
          <w:bCs/>
          <w:sz w:val="36"/>
          <w:szCs w:val="36"/>
          <w:rtl/>
          <w:lang w:bidi="ar-EG"/>
        </w:rPr>
        <w:t xml:space="preserve"> وقد لا تنتبه حتى يفوتها القطار وتجد نفسها محرومة من ارقى واجمل عاطفة زرعها الخالق </w:t>
      </w:r>
      <w:r w:rsidR="001558B1">
        <w:rPr>
          <w:rFonts w:hint="cs"/>
          <w:b/>
          <w:bCs/>
          <w:sz w:val="36"/>
          <w:szCs w:val="36"/>
          <w:rtl/>
          <w:lang w:bidi="ar-EG"/>
        </w:rPr>
        <w:t>في قلب الانثى</w:t>
      </w:r>
      <w:r w:rsidR="004A498A">
        <w:rPr>
          <w:rFonts w:hint="cs"/>
          <w:b/>
          <w:bCs/>
          <w:sz w:val="36"/>
          <w:szCs w:val="36"/>
          <w:rtl/>
          <w:lang w:bidi="ar-EG"/>
        </w:rPr>
        <w:t>،</w:t>
      </w:r>
      <w:r w:rsidR="001558B1">
        <w:rPr>
          <w:rFonts w:hint="cs"/>
          <w:b/>
          <w:bCs/>
          <w:sz w:val="36"/>
          <w:szCs w:val="36"/>
          <w:rtl/>
          <w:lang w:bidi="ar-EG"/>
        </w:rPr>
        <w:t xml:space="preserve"> وهي عاطفة الامومة.</w:t>
      </w:r>
    </w:p>
    <w:p w:rsidR="00A574AA" w:rsidRDefault="001558B1" w:rsidP="001558B1">
      <w:pPr>
        <w:jc w:val="both"/>
        <w:rPr>
          <w:rFonts w:hint="cs"/>
          <w:b/>
          <w:bCs/>
          <w:sz w:val="36"/>
          <w:szCs w:val="36"/>
          <w:rtl/>
          <w:lang w:bidi="ar-EG"/>
        </w:rPr>
      </w:pPr>
      <w:r>
        <w:rPr>
          <w:rFonts w:hint="cs"/>
          <w:b/>
          <w:bCs/>
          <w:sz w:val="36"/>
          <w:szCs w:val="36"/>
          <w:rtl/>
          <w:lang w:bidi="ar-EG"/>
        </w:rPr>
        <w:t xml:space="preserve">                 </w:t>
      </w:r>
      <w:r w:rsidR="00A00F23">
        <w:rPr>
          <w:rFonts w:hint="cs"/>
          <w:b/>
          <w:bCs/>
          <w:sz w:val="36"/>
          <w:szCs w:val="36"/>
          <w:rtl/>
          <w:lang w:bidi="ar-EG"/>
        </w:rPr>
        <w:t xml:space="preserve"> </w:t>
      </w:r>
      <w:r>
        <w:rPr>
          <w:rFonts w:hint="cs"/>
          <w:b/>
          <w:bCs/>
          <w:sz w:val="36"/>
          <w:szCs w:val="36"/>
          <w:rtl/>
          <w:lang w:bidi="ar-EG"/>
        </w:rPr>
        <w:t xml:space="preserve">وكان هذا الكلام الذي تقوله </w:t>
      </w:r>
      <w:r w:rsidR="00A00F23">
        <w:rPr>
          <w:rFonts w:hint="cs"/>
          <w:b/>
          <w:bCs/>
          <w:sz w:val="36"/>
          <w:szCs w:val="36"/>
          <w:rtl/>
          <w:lang w:bidi="ar-EG"/>
        </w:rPr>
        <w:t>لها السيدة</w:t>
      </w:r>
      <w:r>
        <w:rPr>
          <w:rFonts w:hint="cs"/>
          <w:b/>
          <w:bCs/>
          <w:sz w:val="36"/>
          <w:szCs w:val="36"/>
          <w:rtl/>
          <w:lang w:bidi="ar-EG"/>
        </w:rPr>
        <w:t xml:space="preserve"> جويدة، وسمعته من  سيدات </w:t>
      </w:r>
      <w:r w:rsidR="00A00F23">
        <w:rPr>
          <w:rFonts w:hint="cs"/>
          <w:b/>
          <w:bCs/>
          <w:sz w:val="36"/>
          <w:szCs w:val="36"/>
          <w:rtl/>
          <w:lang w:bidi="ar-EG"/>
        </w:rPr>
        <w:t xml:space="preserve">قبلها وبعدها، يقع على اذن صماء لا تسمع ، وقلب اعمى لايعي ولا يفهم لغة العقل والمنطق، وانما تمضى مثل قطار ينطلق فوق قضبانه التي حددت له طريقه فوق الارض، فقد اختارت لنفسها نوعا من الحياة لا تريد ان تحيذ عنه، الى حد ان بعضهم اعطاها اسما بذيئا، يذكرها به دون ان </w:t>
      </w:r>
      <w:r w:rsidR="00A00F23">
        <w:rPr>
          <w:rFonts w:hint="cs"/>
          <w:b/>
          <w:bCs/>
          <w:sz w:val="36"/>
          <w:szCs w:val="36"/>
          <w:rtl/>
          <w:lang w:bidi="ar-EG"/>
        </w:rPr>
        <w:lastRenderedPageBreak/>
        <w:t>يذك</w:t>
      </w:r>
      <w:r w:rsidR="004A498A">
        <w:rPr>
          <w:rFonts w:hint="cs"/>
          <w:b/>
          <w:bCs/>
          <w:sz w:val="36"/>
          <w:szCs w:val="36"/>
          <w:rtl/>
          <w:lang w:bidi="ar-EG"/>
        </w:rPr>
        <w:t>ر اسمها، وصار اخرون يعرفونها به،</w:t>
      </w:r>
      <w:r w:rsidR="00A00F23">
        <w:rPr>
          <w:rFonts w:hint="cs"/>
          <w:b/>
          <w:bCs/>
          <w:sz w:val="36"/>
          <w:szCs w:val="36"/>
          <w:rtl/>
          <w:lang w:bidi="ar-EG"/>
        </w:rPr>
        <w:t xml:space="preserve"> فيكفي ان تقول </w:t>
      </w:r>
      <w:r w:rsidR="00440921">
        <w:rPr>
          <w:rFonts w:hint="cs"/>
          <w:b/>
          <w:bCs/>
          <w:sz w:val="36"/>
          <w:szCs w:val="36"/>
          <w:rtl/>
          <w:lang w:bidi="ar-EG"/>
        </w:rPr>
        <w:t xml:space="preserve">الفاجرة، لتنصرف الاذهان الى صديقتنا </w:t>
      </w:r>
      <w:r w:rsidR="00265833">
        <w:rPr>
          <w:rFonts w:hint="cs"/>
          <w:b/>
          <w:bCs/>
          <w:sz w:val="36"/>
          <w:szCs w:val="36"/>
          <w:rtl/>
          <w:lang w:bidi="ar-EG"/>
        </w:rPr>
        <w:t>داليا</w:t>
      </w:r>
      <w:r w:rsidR="00440921">
        <w:rPr>
          <w:rFonts w:hint="cs"/>
          <w:b/>
          <w:bCs/>
          <w:sz w:val="36"/>
          <w:szCs w:val="36"/>
          <w:rtl/>
          <w:lang w:bidi="ar-EG"/>
        </w:rPr>
        <w:t xml:space="preserve"> دون غيرها</w:t>
      </w:r>
      <w:r w:rsidR="004A498A">
        <w:rPr>
          <w:rFonts w:hint="cs"/>
          <w:b/>
          <w:bCs/>
          <w:sz w:val="36"/>
          <w:szCs w:val="36"/>
          <w:rtl/>
          <w:lang w:bidi="ar-EG"/>
        </w:rPr>
        <w:t xml:space="preserve">                               </w:t>
      </w:r>
      <w:r w:rsidR="00440921">
        <w:rPr>
          <w:rFonts w:hint="cs"/>
          <w:b/>
          <w:bCs/>
          <w:sz w:val="36"/>
          <w:szCs w:val="36"/>
          <w:rtl/>
          <w:lang w:bidi="ar-EG"/>
        </w:rPr>
        <w:t>.</w:t>
      </w:r>
      <w:r w:rsidR="00A00F23">
        <w:rPr>
          <w:rFonts w:hint="cs"/>
          <w:b/>
          <w:bCs/>
          <w:sz w:val="36"/>
          <w:szCs w:val="36"/>
          <w:rtl/>
          <w:lang w:bidi="ar-EG"/>
        </w:rPr>
        <w:t xml:space="preserve">  </w:t>
      </w:r>
      <w:r w:rsidR="004A498A">
        <w:rPr>
          <w:rFonts w:hint="cs"/>
          <w:b/>
          <w:bCs/>
          <w:sz w:val="36"/>
          <w:szCs w:val="36"/>
          <w:rtl/>
          <w:lang w:bidi="ar-EG"/>
        </w:rPr>
        <w:t xml:space="preserve"> </w:t>
      </w:r>
      <w:r w:rsidR="00A00F23">
        <w:rPr>
          <w:rFonts w:hint="cs"/>
          <w:b/>
          <w:bCs/>
          <w:sz w:val="36"/>
          <w:szCs w:val="36"/>
          <w:rtl/>
          <w:lang w:bidi="ar-EG"/>
        </w:rPr>
        <w:t xml:space="preserve">                                                       </w:t>
      </w:r>
    </w:p>
    <w:p w:rsidR="001558B1" w:rsidRDefault="00440921" w:rsidP="00D6687A">
      <w:pPr>
        <w:jc w:val="both"/>
        <w:rPr>
          <w:rFonts w:hint="cs"/>
          <w:b/>
          <w:bCs/>
          <w:sz w:val="36"/>
          <w:szCs w:val="36"/>
          <w:rtl/>
          <w:lang w:bidi="ar-EG"/>
        </w:rPr>
      </w:pPr>
      <w:r>
        <w:rPr>
          <w:rFonts w:hint="cs"/>
          <w:b/>
          <w:bCs/>
          <w:sz w:val="36"/>
          <w:szCs w:val="36"/>
          <w:rtl/>
          <w:lang w:bidi="ar-EG"/>
        </w:rPr>
        <w:t xml:space="preserve">وحدث ان غابت </w:t>
      </w:r>
      <w:r w:rsidR="00265833">
        <w:rPr>
          <w:rFonts w:hint="cs"/>
          <w:b/>
          <w:bCs/>
          <w:sz w:val="36"/>
          <w:szCs w:val="36"/>
          <w:rtl/>
          <w:lang w:bidi="ar-EG"/>
        </w:rPr>
        <w:t>داليا</w:t>
      </w:r>
      <w:r>
        <w:rPr>
          <w:rFonts w:hint="cs"/>
          <w:b/>
          <w:bCs/>
          <w:sz w:val="36"/>
          <w:szCs w:val="36"/>
          <w:rtl/>
          <w:lang w:bidi="ar-EG"/>
        </w:rPr>
        <w:t xml:space="preserve"> عن مجالس الفنانين التي كانت لا تغيب عنها يوما الا لتحضر في اليوم التالي، وعلمنا ا</w:t>
      </w:r>
      <w:r w:rsidR="004A498A">
        <w:rPr>
          <w:rFonts w:hint="cs"/>
          <w:b/>
          <w:bCs/>
          <w:sz w:val="36"/>
          <w:szCs w:val="36"/>
          <w:rtl/>
          <w:lang w:bidi="ar-EG"/>
        </w:rPr>
        <w:t>نها ا</w:t>
      </w:r>
      <w:r>
        <w:rPr>
          <w:rFonts w:hint="cs"/>
          <w:b/>
          <w:bCs/>
          <w:sz w:val="36"/>
          <w:szCs w:val="36"/>
          <w:rtl/>
          <w:lang w:bidi="ar-EG"/>
        </w:rPr>
        <w:t xml:space="preserve">نتهزت فرصة وجود هدنة بين الاطراف المتحاربة وذهبت في زيارة الى بيروت، ولم يطل غيابها غير عشرة ايام لتعود </w:t>
      </w:r>
      <w:r w:rsidR="00265833">
        <w:rPr>
          <w:rFonts w:hint="cs"/>
          <w:b/>
          <w:bCs/>
          <w:sz w:val="36"/>
          <w:szCs w:val="36"/>
          <w:rtl/>
          <w:lang w:bidi="ar-EG"/>
        </w:rPr>
        <w:t xml:space="preserve">وهي ترشق ذراعها في ذراع شاب </w:t>
      </w:r>
      <w:r w:rsidR="00D5407D">
        <w:rPr>
          <w:rFonts w:hint="cs"/>
          <w:b/>
          <w:bCs/>
          <w:sz w:val="36"/>
          <w:szCs w:val="36"/>
          <w:rtl/>
          <w:lang w:bidi="ar-EG"/>
        </w:rPr>
        <w:t>جلبته من لبنان ينتمي لعائلتها ويحمل لقبها، وتقدمه لنا بانه زوجها هاني، وتنطق الاسم كما تنطق كلمة عسل باللغة الانجليزية، كنوع من الدلع والتدليل، وكان هذا تحولا كبيرا في سلوك واسلوب حياة داليا، واكراما لهذا التحول، توقف الزملاء عن الاشارة اليها باسم الفاجرة،  والتزمت هي بما تقتضيه الحياة الزوج</w:t>
      </w:r>
      <w:r w:rsidR="00D6687A">
        <w:rPr>
          <w:rFonts w:hint="cs"/>
          <w:b/>
          <w:bCs/>
          <w:sz w:val="36"/>
          <w:szCs w:val="36"/>
          <w:rtl/>
          <w:lang w:bidi="ar-EG"/>
        </w:rPr>
        <w:t>ي</w:t>
      </w:r>
      <w:r w:rsidR="00D5407D">
        <w:rPr>
          <w:rFonts w:hint="cs"/>
          <w:b/>
          <w:bCs/>
          <w:sz w:val="36"/>
          <w:szCs w:val="36"/>
          <w:rtl/>
          <w:lang w:bidi="ar-EG"/>
        </w:rPr>
        <w:t>ة من استقامة، وابتعاد عن حياة اللهو والسهر</w:t>
      </w:r>
      <w:r w:rsidR="00D6687A">
        <w:rPr>
          <w:rFonts w:hint="cs"/>
          <w:b/>
          <w:bCs/>
          <w:sz w:val="36"/>
          <w:szCs w:val="36"/>
          <w:rtl/>
          <w:lang w:bidi="ar-EG"/>
        </w:rPr>
        <w:t>،</w:t>
      </w:r>
      <w:r w:rsidR="00D5407D">
        <w:rPr>
          <w:rFonts w:hint="cs"/>
          <w:b/>
          <w:bCs/>
          <w:sz w:val="36"/>
          <w:szCs w:val="36"/>
          <w:rtl/>
          <w:lang w:bidi="ar-EG"/>
        </w:rPr>
        <w:t xml:space="preserve"> وارتياد المراقص</w:t>
      </w:r>
      <w:r w:rsidR="00D6687A">
        <w:rPr>
          <w:rFonts w:hint="cs"/>
          <w:b/>
          <w:bCs/>
          <w:sz w:val="36"/>
          <w:szCs w:val="36"/>
          <w:rtl/>
          <w:lang w:bidi="ar-EG"/>
        </w:rPr>
        <w:t>ن</w:t>
      </w:r>
      <w:r w:rsidR="00D5407D">
        <w:rPr>
          <w:rFonts w:hint="cs"/>
          <w:b/>
          <w:bCs/>
          <w:sz w:val="36"/>
          <w:szCs w:val="36"/>
          <w:rtl/>
          <w:lang w:bidi="ar-EG"/>
        </w:rPr>
        <w:t xml:space="preserve"> ومرافقة الاصحاب الطارئين من اهل البلاد، الا اذا كانت سهرة مع زوجها، حيث لم تكن</w:t>
      </w:r>
      <w:r w:rsidR="00991F3F">
        <w:rPr>
          <w:rFonts w:hint="cs"/>
          <w:b/>
          <w:bCs/>
          <w:sz w:val="36"/>
          <w:szCs w:val="36"/>
          <w:rtl/>
          <w:lang w:bidi="ar-EG"/>
        </w:rPr>
        <w:t xml:space="preserve"> تتح</w:t>
      </w:r>
      <w:r w:rsidR="00D5407D">
        <w:rPr>
          <w:rFonts w:hint="cs"/>
          <w:b/>
          <w:bCs/>
          <w:sz w:val="36"/>
          <w:szCs w:val="36"/>
          <w:rtl/>
          <w:lang w:bidi="ar-EG"/>
        </w:rPr>
        <w:t>رك الا بصحبته في مجيئها وروا</w:t>
      </w:r>
      <w:r w:rsidR="00991F3F">
        <w:rPr>
          <w:rFonts w:hint="cs"/>
          <w:b/>
          <w:bCs/>
          <w:sz w:val="36"/>
          <w:szCs w:val="36"/>
          <w:rtl/>
          <w:lang w:bidi="ar-EG"/>
        </w:rPr>
        <w:t>ح</w:t>
      </w:r>
      <w:r w:rsidR="00D5407D">
        <w:rPr>
          <w:rFonts w:hint="cs"/>
          <w:b/>
          <w:bCs/>
          <w:sz w:val="36"/>
          <w:szCs w:val="36"/>
          <w:rtl/>
          <w:lang w:bidi="ar-EG"/>
        </w:rPr>
        <w:t>ها</w:t>
      </w:r>
      <w:r w:rsidR="00D6687A">
        <w:rPr>
          <w:rFonts w:hint="cs"/>
          <w:b/>
          <w:bCs/>
          <w:sz w:val="36"/>
          <w:szCs w:val="36"/>
          <w:rtl/>
          <w:lang w:bidi="ar-EG"/>
        </w:rPr>
        <w:t>،</w:t>
      </w:r>
      <w:r w:rsidR="00D5407D">
        <w:rPr>
          <w:rFonts w:hint="cs"/>
          <w:b/>
          <w:bCs/>
          <w:sz w:val="36"/>
          <w:szCs w:val="36"/>
          <w:rtl/>
          <w:lang w:bidi="ar-EG"/>
        </w:rPr>
        <w:t xml:space="preserve"> وارتيادها المجالس والمقاهي التي تجمعنا،</w:t>
      </w:r>
      <w:r w:rsidR="00991F3F">
        <w:rPr>
          <w:rFonts w:hint="cs"/>
          <w:b/>
          <w:bCs/>
          <w:sz w:val="36"/>
          <w:szCs w:val="36"/>
          <w:rtl/>
          <w:lang w:bidi="ar-EG"/>
        </w:rPr>
        <w:t xml:space="preserve"> </w:t>
      </w:r>
      <w:r w:rsidR="00D5407D">
        <w:rPr>
          <w:rFonts w:hint="cs"/>
          <w:b/>
          <w:bCs/>
          <w:sz w:val="36"/>
          <w:szCs w:val="36"/>
          <w:rtl/>
          <w:lang w:bidi="ar-EG"/>
        </w:rPr>
        <w:t>الا ان هذه الحياة الزوجية الهانئة، لم تدم غير ثلاثة اشهر فقط،</w:t>
      </w:r>
      <w:r w:rsidR="00991F3F">
        <w:rPr>
          <w:rFonts w:hint="cs"/>
          <w:b/>
          <w:bCs/>
          <w:sz w:val="36"/>
          <w:szCs w:val="36"/>
          <w:rtl/>
          <w:lang w:bidi="ar-EG"/>
        </w:rPr>
        <w:t xml:space="preserve"> وبضعة ايام، اذ فوجئنا بها تاتي بدون صحبته، فقد عاد السيد هاني الى قواعده سالما بعد ان ادى مهمته، ولم تكن هذه المهمة كما اتضح لنا جميعا، غير اخصاب السيدة داليا، ومنحها الجنين الذي يضمن لها الامومة، كما كانت الصديقات يطالبنها، فهاهي تحقق نصيحتهن، وتؤمن لنفسها ابنا، اتضح بعد الفحص بالسونار انه ولد،  كما خططت له وارادته ان يحمل اسمها العائلي، وعادت لممارسة حياتها قبل الزواج، رغم ظروف الحمل، سهرا ورقصا وشرابا ومرافقة للاصدقاء الطارئين الذين لا يستمر الواحد منهم لغير ليلة اوليلتين</w:t>
      </w:r>
      <w:r w:rsidR="00D6687A">
        <w:rPr>
          <w:rFonts w:hint="cs"/>
          <w:b/>
          <w:bCs/>
          <w:sz w:val="36"/>
          <w:szCs w:val="36"/>
          <w:rtl/>
          <w:lang w:bidi="ar-EG"/>
        </w:rPr>
        <w:t>،</w:t>
      </w:r>
      <w:r w:rsidR="00991F3F">
        <w:rPr>
          <w:rFonts w:hint="cs"/>
          <w:b/>
          <w:bCs/>
          <w:sz w:val="36"/>
          <w:szCs w:val="36"/>
          <w:rtl/>
          <w:lang w:bidi="ar-EG"/>
        </w:rPr>
        <w:t xml:space="preserve"> ليحل مكانه رجل آخر، ولعل رخصة الزواج الذي انتهى بالانفصال والطلاق</w:t>
      </w:r>
      <w:r w:rsidR="00D6687A">
        <w:rPr>
          <w:rFonts w:hint="cs"/>
          <w:b/>
          <w:bCs/>
          <w:sz w:val="36"/>
          <w:szCs w:val="36"/>
          <w:rtl/>
          <w:lang w:bidi="ar-EG"/>
        </w:rPr>
        <w:t>،</w:t>
      </w:r>
      <w:r w:rsidR="00991F3F">
        <w:rPr>
          <w:rFonts w:hint="cs"/>
          <w:b/>
          <w:bCs/>
          <w:sz w:val="36"/>
          <w:szCs w:val="36"/>
          <w:rtl/>
          <w:lang w:bidi="ar-EG"/>
        </w:rPr>
        <w:t xml:space="preserve"> تتيح اكثر من قبل</w:t>
      </w:r>
      <w:r w:rsidR="00D6687A">
        <w:rPr>
          <w:rFonts w:hint="cs"/>
          <w:b/>
          <w:bCs/>
          <w:sz w:val="36"/>
          <w:szCs w:val="36"/>
          <w:rtl/>
          <w:lang w:bidi="ar-EG"/>
        </w:rPr>
        <w:t>،</w:t>
      </w:r>
      <w:r w:rsidR="00991F3F">
        <w:rPr>
          <w:rFonts w:hint="cs"/>
          <w:b/>
          <w:bCs/>
          <w:sz w:val="36"/>
          <w:szCs w:val="36"/>
          <w:rtl/>
          <w:lang w:bidi="ar-EG"/>
        </w:rPr>
        <w:t xml:space="preserve"> </w:t>
      </w:r>
      <w:r w:rsidR="00D6687A">
        <w:rPr>
          <w:rFonts w:hint="cs"/>
          <w:b/>
          <w:bCs/>
          <w:sz w:val="36"/>
          <w:szCs w:val="36"/>
          <w:rtl/>
          <w:lang w:bidi="ar-EG"/>
        </w:rPr>
        <w:t>امكانية</w:t>
      </w:r>
      <w:r w:rsidR="00991F3F">
        <w:rPr>
          <w:rFonts w:hint="cs"/>
          <w:b/>
          <w:bCs/>
          <w:sz w:val="36"/>
          <w:szCs w:val="36"/>
          <w:rtl/>
          <w:lang w:bidi="ar-EG"/>
        </w:rPr>
        <w:t xml:space="preserve"> الوصول بالعلاقة الى المعاشرة الجنسية ا</w:t>
      </w:r>
      <w:r w:rsidR="00AD6951">
        <w:rPr>
          <w:rFonts w:hint="cs"/>
          <w:b/>
          <w:bCs/>
          <w:sz w:val="36"/>
          <w:szCs w:val="36"/>
          <w:rtl/>
          <w:lang w:bidi="ar-EG"/>
        </w:rPr>
        <w:t>لتي كانت تدعي انها لا تسمح بها، لانه لم يعد هناك خوف من انجاب ابن سفا</w:t>
      </w:r>
      <w:r w:rsidR="001558B1">
        <w:rPr>
          <w:rFonts w:hint="cs"/>
          <w:b/>
          <w:bCs/>
          <w:sz w:val="36"/>
          <w:szCs w:val="36"/>
          <w:rtl/>
          <w:lang w:bidi="ar-EG"/>
        </w:rPr>
        <w:t>حا، فهي حامل بابنها من زوج شرعي.</w:t>
      </w:r>
      <w:r w:rsidR="00D6687A">
        <w:rPr>
          <w:rFonts w:hint="cs"/>
          <w:b/>
          <w:bCs/>
          <w:sz w:val="36"/>
          <w:szCs w:val="36"/>
          <w:rtl/>
          <w:lang w:bidi="ar-EG"/>
        </w:rPr>
        <w:t xml:space="preserve">          </w:t>
      </w:r>
      <w:r w:rsidR="001558B1">
        <w:rPr>
          <w:rFonts w:hint="cs"/>
          <w:b/>
          <w:bCs/>
          <w:sz w:val="36"/>
          <w:szCs w:val="36"/>
          <w:rtl/>
          <w:lang w:bidi="ar-EG"/>
        </w:rPr>
        <w:t xml:space="preserve"> </w:t>
      </w:r>
    </w:p>
    <w:p w:rsidR="001558B1" w:rsidRDefault="00D6687A" w:rsidP="00D6687A">
      <w:pPr>
        <w:jc w:val="both"/>
        <w:rPr>
          <w:rFonts w:hint="cs"/>
          <w:b/>
          <w:bCs/>
          <w:sz w:val="36"/>
          <w:szCs w:val="36"/>
          <w:rtl/>
          <w:lang w:bidi="ar-EG"/>
        </w:rPr>
      </w:pPr>
      <w:r>
        <w:rPr>
          <w:rFonts w:hint="cs"/>
          <w:b/>
          <w:bCs/>
          <w:sz w:val="36"/>
          <w:szCs w:val="36"/>
          <w:rtl/>
          <w:lang w:bidi="ar-EG"/>
        </w:rPr>
        <w:lastRenderedPageBreak/>
        <w:t xml:space="preserve">                </w:t>
      </w:r>
      <w:r w:rsidR="001558B1">
        <w:rPr>
          <w:rFonts w:hint="cs"/>
          <w:b/>
          <w:bCs/>
          <w:sz w:val="36"/>
          <w:szCs w:val="36"/>
          <w:rtl/>
          <w:lang w:bidi="ar-EG"/>
        </w:rPr>
        <w:t>عادت داليا الى سيرتها الاولى، وعاد اسم الفاجرة يتردد على افواه المنتقدين لسلوكها، ويعتبرونه تهتكا وخلاعة تصل الى حد الدعارة، ويبدو انها وصلت الى ذلك الحد، فقد تمادت في الخلط بين الحرية الشخصية</w:t>
      </w:r>
      <w:r>
        <w:rPr>
          <w:rFonts w:hint="cs"/>
          <w:b/>
          <w:bCs/>
          <w:sz w:val="36"/>
          <w:szCs w:val="36"/>
          <w:rtl/>
          <w:lang w:bidi="ar-EG"/>
        </w:rPr>
        <w:t>،</w:t>
      </w:r>
      <w:r w:rsidR="001558B1">
        <w:rPr>
          <w:rFonts w:hint="cs"/>
          <w:b/>
          <w:bCs/>
          <w:sz w:val="36"/>
          <w:szCs w:val="36"/>
          <w:rtl/>
          <w:lang w:bidi="ar-EG"/>
        </w:rPr>
        <w:t xml:space="preserve"> والتمرد على التقاليد والعادات التي تربت عليها</w:t>
      </w:r>
      <w:r>
        <w:rPr>
          <w:rFonts w:hint="cs"/>
          <w:b/>
          <w:bCs/>
          <w:sz w:val="36"/>
          <w:szCs w:val="36"/>
          <w:rtl/>
          <w:lang w:bidi="ar-EG"/>
        </w:rPr>
        <w:t>،</w:t>
      </w:r>
      <w:r w:rsidR="001558B1">
        <w:rPr>
          <w:rFonts w:hint="cs"/>
          <w:b/>
          <w:bCs/>
          <w:sz w:val="36"/>
          <w:szCs w:val="36"/>
          <w:rtl/>
          <w:lang w:bidi="ar-EG"/>
        </w:rPr>
        <w:t xml:space="preserve"> وبين القفز ف</w:t>
      </w:r>
      <w:r>
        <w:rPr>
          <w:rFonts w:hint="cs"/>
          <w:b/>
          <w:bCs/>
          <w:sz w:val="36"/>
          <w:szCs w:val="36"/>
          <w:rtl/>
          <w:lang w:bidi="ar-EG"/>
        </w:rPr>
        <w:t>وق</w:t>
      </w:r>
      <w:r w:rsidR="001558B1">
        <w:rPr>
          <w:rFonts w:hint="cs"/>
          <w:b/>
          <w:bCs/>
          <w:sz w:val="36"/>
          <w:szCs w:val="36"/>
          <w:rtl/>
          <w:lang w:bidi="ar-EG"/>
        </w:rPr>
        <w:t xml:space="preserve"> كل الخطوط الحمراء التي وضعتها المجتمعات لحماية الاخل</w:t>
      </w:r>
      <w:r>
        <w:rPr>
          <w:rFonts w:hint="cs"/>
          <w:b/>
          <w:bCs/>
          <w:sz w:val="36"/>
          <w:szCs w:val="36"/>
          <w:rtl/>
          <w:lang w:bidi="ar-EG"/>
        </w:rPr>
        <w:t>اق العامة، واعتبرت</w:t>
      </w:r>
      <w:r w:rsidR="001558B1">
        <w:rPr>
          <w:rFonts w:hint="cs"/>
          <w:b/>
          <w:bCs/>
          <w:sz w:val="36"/>
          <w:szCs w:val="36"/>
          <w:rtl/>
          <w:lang w:bidi="ar-EG"/>
        </w:rPr>
        <w:t xml:space="preserve"> الخروج عليها دعارة، وشجعها على ذلك شح مواردها المالية، فقد حدث ان تزايد عدد الوافدين الى لندن من طالبي العمل في هذه المجالات الفنية، حتى صارت الفرص تضي</w:t>
      </w:r>
      <w:r>
        <w:rPr>
          <w:rFonts w:hint="cs"/>
          <w:b/>
          <w:bCs/>
          <w:sz w:val="36"/>
          <w:szCs w:val="36"/>
          <w:rtl/>
          <w:lang w:bidi="ar-EG"/>
        </w:rPr>
        <w:t xml:space="preserve">ق </w:t>
      </w:r>
      <w:r w:rsidR="001558B1">
        <w:rPr>
          <w:rFonts w:hint="cs"/>
          <w:b/>
          <w:bCs/>
          <w:sz w:val="36"/>
          <w:szCs w:val="36"/>
          <w:rtl/>
          <w:lang w:bidi="ar-EG"/>
        </w:rPr>
        <w:t>امام اصحاب الادوار الهامشية مثل الكومبارس واعضا</w:t>
      </w:r>
      <w:r>
        <w:rPr>
          <w:rFonts w:hint="cs"/>
          <w:b/>
          <w:bCs/>
          <w:sz w:val="36"/>
          <w:szCs w:val="36"/>
          <w:rtl/>
          <w:lang w:bidi="ar-EG"/>
        </w:rPr>
        <w:t>ء الكورس الذين يرددون الاغاني و</w:t>
      </w:r>
      <w:r w:rsidR="001558B1">
        <w:rPr>
          <w:rFonts w:hint="cs"/>
          <w:b/>
          <w:bCs/>
          <w:sz w:val="36"/>
          <w:szCs w:val="36"/>
          <w:rtl/>
          <w:lang w:bidi="ar-EG"/>
        </w:rPr>
        <w:t>راء المطرب او المنشد، فصار يمر الشهر كاملا دون ان تحصل على دور صغير، مما دفعها الى اخذ المال مقابل الخدمة الجنسية التي تقدمها لمحبي جمالها، وكانت تعرف انها وقعت في الخطيئة التي لن تجد احدا يغفرها ل</w:t>
      </w:r>
      <w:r>
        <w:rPr>
          <w:rFonts w:hint="cs"/>
          <w:b/>
          <w:bCs/>
          <w:sz w:val="36"/>
          <w:szCs w:val="36"/>
          <w:rtl/>
          <w:lang w:bidi="ar-EG"/>
        </w:rPr>
        <w:t>ها</w:t>
      </w:r>
      <w:r w:rsidR="001558B1">
        <w:rPr>
          <w:rFonts w:hint="cs"/>
          <w:b/>
          <w:bCs/>
          <w:sz w:val="36"/>
          <w:szCs w:val="36"/>
          <w:rtl/>
          <w:lang w:bidi="ar-EG"/>
        </w:rPr>
        <w:t>، فصارت تكثر من ترديد كلمات تبرر بها سلوكها الجديد ، وكانت اكثر هذه التبريرات تتصل بالجنين الذي في بطنها، وحجة ان هدفها في الحياة الان صار تأمين مستقبل هذا الجنين الذي تسميه ابنها.</w:t>
      </w:r>
      <w:r>
        <w:rPr>
          <w:rFonts w:hint="cs"/>
          <w:b/>
          <w:bCs/>
          <w:sz w:val="36"/>
          <w:szCs w:val="36"/>
          <w:rtl/>
          <w:lang w:bidi="ar-EG"/>
        </w:rPr>
        <w:t xml:space="preserve">                                       </w:t>
      </w:r>
    </w:p>
    <w:p w:rsidR="004E7132" w:rsidRDefault="005A4F8A" w:rsidP="00D6687A">
      <w:pPr>
        <w:jc w:val="both"/>
        <w:rPr>
          <w:rFonts w:hint="cs"/>
          <w:b/>
          <w:bCs/>
          <w:sz w:val="36"/>
          <w:szCs w:val="36"/>
          <w:rtl/>
          <w:lang w:bidi="ar-EG"/>
        </w:rPr>
      </w:pPr>
      <w:r>
        <w:rPr>
          <w:rFonts w:hint="cs"/>
          <w:b/>
          <w:bCs/>
          <w:sz w:val="36"/>
          <w:szCs w:val="36"/>
          <w:rtl/>
          <w:lang w:bidi="ar-EG"/>
        </w:rPr>
        <w:t xml:space="preserve">                 وتواترت اخبار داخل المجتمع الفني العربي</w:t>
      </w:r>
      <w:r w:rsidR="00D6687A">
        <w:rPr>
          <w:rFonts w:hint="cs"/>
          <w:b/>
          <w:bCs/>
          <w:sz w:val="36"/>
          <w:szCs w:val="36"/>
          <w:rtl/>
          <w:lang w:bidi="ar-EG"/>
        </w:rPr>
        <w:t>،</w:t>
      </w:r>
      <w:r>
        <w:rPr>
          <w:rFonts w:hint="cs"/>
          <w:b/>
          <w:bCs/>
          <w:sz w:val="36"/>
          <w:szCs w:val="36"/>
          <w:rtl/>
          <w:lang w:bidi="ar-EG"/>
        </w:rPr>
        <w:t xml:space="preserve"> بان داليا تصاحب الان شخصية من الطبقة الاورستقراطية البريطانية</w:t>
      </w:r>
      <w:r w:rsidR="00D6687A">
        <w:rPr>
          <w:rFonts w:hint="cs"/>
          <w:b/>
          <w:bCs/>
          <w:sz w:val="36"/>
          <w:szCs w:val="36"/>
          <w:rtl/>
          <w:lang w:bidi="ar-EG"/>
        </w:rPr>
        <w:t>،</w:t>
      </w:r>
      <w:r>
        <w:rPr>
          <w:rFonts w:hint="cs"/>
          <w:b/>
          <w:bCs/>
          <w:sz w:val="36"/>
          <w:szCs w:val="36"/>
          <w:rtl/>
          <w:lang w:bidi="ar-EG"/>
        </w:rPr>
        <w:t xml:space="preserve"> لورد صاحب قصر في الريف</w:t>
      </w:r>
      <w:r w:rsidR="00D6687A">
        <w:rPr>
          <w:rFonts w:hint="cs"/>
          <w:b/>
          <w:bCs/>
          <w:sz w:val="36"/>
          <w:szCs w:val="36"/>
          <w:rtl/>
          <w:lang w:bidi="ar-EG"/>
        </w:rPr>
        <w:t>،</w:t>
      </w:r>
      <w:r>
        <w:rPr>
          <w:rFonts w:hint="cs"/>
          <w:b/>
          <w:bCs/>
          <w:sz w:val="36"/>
          <w:szCs w:val="36"/>
          <w:rtl/>
          <w:lang w:bidi="ar-EG"/>
        </w:rPr>
        <w:t xml:space="preserve"> ومقعد بالوراثة في مجلس اللوردات، ولم تكن هي تنفي هذه الاخبار، بل تؤكدها  وت</w:t>
      </w:r>
      <w:r w:rsidR="00D6687A">
        <w:rPr>
          <w:rFonts w:hint="cs"/>
          <w:b/>
          <w:bCs/>
          <w:sz w:val="36"/>
          <w:szCs w:val="36"/>
          <w:rtl/>
          <w:lang w:bidi="ar-EG"/>
        </w:rPr>
        <w:t>ت</w:t>
      </w:r>
      <w:r>
        <w:rPr>
          <w:rFonts w:hint="cs"/>
          <w:b/>
          <w:bCs/>
          <w:sz w:val="36"/>
          <w:szCs w:val="36"/>
          <w:rtl/>
          <w:lang w:bidi="ar-EG"/>
        </w:rPr>
        <w:t xml:space="preserve">حدث عنه باعتباره البوي فريند الذي تقتصر علاقتها </w:t>
      </w:r>
      <w:r w:rsidR="00D6687A">
        <w:rPr>
          <w:rFonts w:hint="cs"/>
          <w:b/>
          <w:bCs/>
          <w:sz w:val="36"/>
          <w:szCs w:val="36"/>
          <w:rtl/>
          <w:lang w:bidi="ar-EG"/>
        </w:rPr>
        <w:t>عليه وحده دون اتخاذ شريك غيره</w:t>
      </w:r>
      <w:r>
        <w:rPr>
          <w:rFonts w:hint="cs"/>
          <w:b/>
          <w:bCs/>
          <w:sz w:val="36"/>
          <w:szCs w:val="36"/>
          <w:rtl/>
          <w:lang w:bidi="ar-EG"/>
        </w:rPr>
        <w:t xml:space="preserve">، باعتبار ان ما تفعله متمشيا مع اعراف المجتمع البريطاني، وانها الان بهذه المقاييس هي امراة الرجل، اذ انه ارمل وصار الان رفيقا لها وهي رفيقة له، انتقلت للاقامة معه في شقة يملكها على ضفاف نهر التيمز، وتقضي عطلة الاسبوع معه في بيته الريفي، وصارت لا تاتي لمجالسنا الا بسيارة من نوع بينتلي يقودها سائق يرتدي زيا خاصا، وكان الكلام الذي تسر به الى سيدات مثل صديقتها اولجا جويدة، هو انها لا تفعل ذلك حبا للرجل وانما تأمينا لمستقبل وليدها، وكانت </w:t>
      </w:r>
      <w:r>
        <w:rPr>
          <w:rFonts w:hint="cs"/>
          <w:b/>
          <w:bCs/>
          <w:sz w:val="36"/>
          <w:szCs w:val="36"/>
          <w:rtl/>
          <w:lang w:bidi="ar-EG"/>
        </w:rPr>
        <w:lastRenderedPageBreak/>
        <w:t>قد انجبت الوليد وعلمنا ان اللورد سجله باسمه، لانها جعلت هذا الاعتراف شرطا لاستمرار علاقتها به،</w:t>
      </w:r>
      <w:r w:rsidR="004E7132">
        <w:rPr>
          <w:rFonts w:hint="cs"/>
          <w:b/>
          <w:bCs/>
          <w:sz w:val="36"/>
          <w:szCs w:val="36"/>
          <w:rtl/>
          <w:lang w:bidi="ar-EG"/>
        </w:rPr>
        <w:t xml:space="preserve"> واعقبت هذا الاعتراف خطوة أخرى في سياق العلاقة التي ربطت بين داليا واللورد البريطاني، جاءت مفاجأة لنا، وبدأ واضحا انها ناجمة عن خطة اتقنت السيدة داليا حبكها، لانها تمثل تعزيزا وتقوية للخطوة الاولى ودعما وتأكيدا لها، فقد تلقينا جميعا بطاقات دعوة شديدة الفخامة طباعة وتغليفا ومحاطة باشرطة مذهبة، لحفل يقام في قاعة الاحتفالات في فندق ريتز (فندق الطبقة الراقية في بريطانيا) بمناسبة عقد قران اللورد ساوت هولد على السيدة داليا الداغري، وكان الحفل مثالا للبذخ الذي تتميز به الطبقات العليا في هذا المجتمع، اضواء وديكورا وفرقة موسيق</w:t>
      </w:r>
      <w:r w:rsidR="00D6687A">
        <w:rPr>
          <w:rFonts w:hint="cs"/>
          <w:b/>
          <w:bCs/>
          <w:sz w:val="36"/>
          <w:szCs w:val="36"/>
          <w:rtl/>
          <w:lang w:bidi="ar-EG"/>
        </w:rPr>
        <w:t>ي</w:t>
      </w:r>
      <w:r w:rsidR="004E7132">
        <w:rPr>
          <w:rFonts w:hint="cs"/>
          <w:b/>
          <w:bCs/>
          <w:sz w:val="36"/>
          <w:szCs w:val="36"/>
          <w:rtl/>
          <w:lang w:bidi="ar-EG"/>
        </w:rPr>
        <w:t xml:space="preserve">ة من نوع الفيلهارومنيك اوركيسترا، وطعاما على نظام البوفيه، فوق طاولات ممتدة مع اركان القاعة الاربعة، وانواع من الطعام جمعت الوانا من اطباق الشرق والغرب، مع جرسونات </w:t>
      </w:r>
      <w:r w:rsidR="00D6687A">
        <w:rPr>
          <w:rFonts w:hint="cs"/>
          <w:b/>
          <w:bCs/>
          <w:sz w:val="36"/>
          <w:szCs w:val="36"/>
          <w:rtl/>
          <w:lang w:bidi="ar-EG"/>
        </w:rPr>
        <w:t>ي</w:t>
      </w:r>
      <w:r w:rsidR="004E7132">
        <w:rPr>
          <w:rFonts w:hint="cs"/>
          <w:b/>
          <w:bCs/>
          <w:sz w:val="36"/>
          <w:szCs w:val="36"/>
          <w:rtl/>
          <w:lang w:bidi="ar-EG"/>
        </w:rPr>
        <w:t>طوف</w:t>
      </w:r>
      <w:r w:rsidR="00D6687A">
        <w:rPr>
          <w:rFonts w:hint="cs"/>
          <w:b/>
          <w:bCs/>
          <w:sz w:val="36"/>
          <w:szCs w:val="36"/>
          <w:rtl/>
          <w:lang w:bidi="ar-EG"/>
        </w:rPr>
        <w:t>ون</w:t>
      </w:r>
      <w:r w:rsidR="004E7132">
        <w:rPr>
          <w:rFonts w:hint="cs"/>
          <w:b/>
          <w:bCs/>
          <w:sz w:val="36"/>
          <w:szCs w:val="36"/>
          <w:rtl/>
          <w:lang w:bidi="ar-EG"/>
        </w:rPr>
        <w:t xml:space="preserve"> بالمشروبات الكحولية وغير الكحولية</w:t>
      </w:r>
      <w:r w:rsidR="00D6687A">
        <w:rPr>
          <w:rFonts w:hint="cs"/>
          <w:b/>
          <w:bCs/>
          <w:sz w:val="36"/>
          <w:szCs w:val="36"/>
          <w:rtl/>
          <w:lang w:bidi="ar-EG"/>
        </w:rPr>
        <w:t xml:space="preserve">، </w:t>
      </w:r>
      <w:r w:rsidR="004E7132">
        <w:rPr>
          <w:rFonts w:hint="cs"/>
          <w:b/>
          <w:bCs/>
          <w:sz w:val="36"/>
          <w:szCs w:val="36"/>
          <w:rtl/>
          <w:lang w:bidi="ar-EG"/>
        </w:rPr>
        <w:t xml:space="preserve">وكان اللورد جالسا مع عروسه التي ترتدي </w:t>
      </w:r>
      <w:r w:rsidR="00D6687A">
        <w:rPr>
          <w:rFonts w:hint="cs"/>
          <w:b/>
          <w:bCs/>
          <w:sz w:val="36"/>
          <w:szCs w:val="36"/>
          <w:rtl/>
          <w:lang w:bidi="ar-EG"/>
        </w:rPr>
        <w:t>الفيلو الابيض،</w:t>
      </w:r>
      <w:r w:rsidR="004E7132">
        <w:rPr>
          <w:rFonts w:hint="cs"/>
          <w:b/>
          <w:bCs/>
          <w:sz w:val="36"/>
          <w:szCs w:val="36"/>
          <w:rtl/>
          <w:lang w:bidi="ar-EG"/>
        </w:rPr>
        <w:t xml:space="preserve"> وقريبا منها سيدة تحمل الطفل، او اللورد الصغير، الا ان ما اثار انتباهنا نحن اصدقاء العروس من بني قومها العرب، هو ان الرجل كان فعلا كبيرا في السن، واكثر من ذلك كان يجلس فوق كرسى المقعدين، فمن الو</w:t>
      </w:r>
      <w:r w:rsidR="00D6687A">
        <w:rPr>
          <w:rFonts w:hint="cs"/>
          <w:b/>
          <w:bCs/>
          <w:sz w:val="36"/>
          <w:szCs w:val="36"/>
          <w:rtl/>
          <w:lang w:bidi="ar-EG"/>
        </w:rPr>
        <w:t>اض</w:t>
      </w:r>
      <w:r w:rsidR="004E7132">
        <w:rPr>
          <w:rFonts w:hint="cs"/>
          <w:b/>
          <w:bCs/>
          <w:sz w:val="36"/>
          <w:szCs w:val="36"/>
          <w:rtl/>
          <w:lang w:bidi="ar-EG"/>
        </w:rPr>
        <w:t>ح انه كان كسيحا، الا ان ذلك لم يمنعنا من الاستمتاع باجواء الحفل الاسطوري وتهنئة العروس بليلة الفرح.</w:t>
      </w:r>
      <w:r w:rsidR="00D6687A">
        <w:rPr>
          <w:rFonts w:hint="cs"/>
          <w:b/>
          <w:bCs/>
          <w:sz w:val="36"/>
          <w:szCs w:val="36"/>
          <w:rtl/>
          <w:lang w:bidi="ar-EG"/>
        </w:rPr>
        <w:t xml:space="preserve">                                    </w:t>
      </w:r>
      <w:r w:rsidR="004E7132">
        <w:rPr>
          <w:rFonts w:hint="cs"/>
          <w:b/>
          <w:bCs/>
          <w:sz w:val="36"/>
          <w:szCs w:val="36"/>
          <w:rtl/>
          <w:lang w:bidi="ar-EG"/>
        </w:rPr>
        <w:t xml:space="preserve"> </w:t>
      </w:r>
    </w:p>
    <w:p w:rsidR="004E7132" w:rsidRDefault="00D6687A" w:rsidP="00D6687A">
      <w:pPr>
        <w:jc w:val="both"/>
        <w:rPr>
          <w:b/>
          <w:bCs/>
          <w:sz w:val="36"/>
          <w:szCs w:val="36"/>
          <w:lang w:bidi="ar-EG"/>
        </w:rPr>
      </w:pPr>
      <w:r>
        <w:rPr>
          <w:rFonts w:hint="cs"/>
          <w:b/>
          <w:bCs/>
          <w:sz w:val="36"/>
          <w:szCs w:val="36"/>
          <w:rtl/>
          <w:lang w:bidi="ar-EG"/>
        </w:rPr>
        <w:t xml:space="preserve">                   </w:t>
      </w:r>
      <w:r w:rsidR="004E7132">
        <w:rPr>
          <w:rFonts w:hint="cs"/>
          <w:b/>
          <w:bCs/>
          <w:sz w:val="36"/>
          <w:szCs w:val="36"/>
          <w:rtl/>
          <w:lang w:bidi="ar-EG"/>
        </w:rPr>
        <w:t xml:space="preserve">وعدنا ليكون ما شاهدناه في قاعة الاحتفالات في فندق ريتز موضوع احاديثنا لما تلى </w:t>
      </w:r>
      <w:r>
        <w:rPr>
          <w:rFonts w:hint="cs"/>
          <w:b/>
          <w:bCs/>
          <w:sz w:val="36"/>
          <w:szCs w:val="36"/>
          <w:rtl/>
          <w:lang w:bidi="ar-EG"/>
        </w:rPr>
        <w:t>ت</w:t>
      </w:r>
      <w:r w:rsidR="004E7132">
        <w:rPr>
          <w:rFonts w:hint="cs"/>
          <w:b/>
          <w:bCs/>
          <w:sz w:val="36"/>
          <w:szCs w:val="36"/>
          <w:rtl/>
          <w:lang w:bidi="ar-EG"/>
        </w:rPr>
        <w:t>لك الليلة من ايام، فقد تاكد لنا ان زواج داليا من اللورد هي صفقة ، لها ارباح عاجلة هي حياة البذخ التي ستعيشها اليوم، وهي زوجة لورد صاحب قصور وخدم وثراء، وانها ام لورد صغير سيرث كل هذا الثراء، وارباح م</w:t>
      </w:r>
      <w:r>
        <w:rPr>
          <w:rFonts w:hint="cs"/>
          <w:b/>
          <w:bCs/>
          <w:sz w:val="36"/>
          <w:szCs w:val="36"/>
          <w:rtl/>
          <w:lang w:bidi="ar-EG"/>
        </w:rPr>
        <w:t>ؤ</w:t>
      </w:r>
      <w:r w:rsidR="004E7132">
        <w:rPr>
          <w:rFonts w:hint="cs"/>
          <w:b/>
          <w:bCs/>
          <w:sz w:val="36"/>
          <w:szCs w:val="36"/>
          <w:rtl/>
          <w:lang w:bidi="ar-EG"/>
        </w:rPr>
        <w:t xml:space="preserve">جلة لان الرجل </w:t>
      </w:r>
      <w:r>
        <w:rPr>
          <w:rFonts w:hint="cs"/>
          <w:b/>
          <w:bCs/>
          <w:sz w:val="36"/>
          <w:szCs w:val="36"/>
          <w:rtl/>
          <w:lang w:bidi="ar-EG"/>
        </w:rPr>
        <w:t xml:space="preserve">كان متهالكا، كل شيء فيه يقول بانه لن يعيش طويلا،  ومعنى ذلك انها عملت ليومها وعملت ايضا لما بعد الموت، </w:t>
      </w:r>
      <w:r w:rsidR="00FF349F">
        <w:rPr>
          <w:rFonts w:hint="cs"/>
          <w:b/>
          <w:bCs/>
          <w:sz w:val="36"/>
          <w:szCs w:val="36"/>
          <w:rtl/>
          <w:lang w:bidi="ar-EG"/>
        </w:rPr>
        <w:t>اي موت اللورد</w:t>
      </w:r>
      <w:bookmarkStart w:id="0" w:name="_GoBack"/>
      <w:bookmarkEnd w:id="0"/>
      <w:r w:rsidR="004E7132">
        <w:rPr>
          <w:rFonts w:hint="cs"/>
          <w:b/>
          <w:bCs/>
          <w:sz w:val="36"/>
          <w:szCs w:val="36"/>
          <w:rtl/>
          <w:lang w:bidi="ar-EG"/>
        </w:rPr>
        <w:t xml:space="preserve">، لانها ستكون ارملة طروب تملك الثراء </w:t>
      </w:r>
      <w:r w:rsidR="004E7132">
        <w:rPr>
          <w:rFonts w:hint="cs"/>
          <w:b/>
          <w:bCs/>
          <w:sz w:val="36"/>
          <w:szCs w:val="36"/>
          <w:rtl/>
          <w:lang w:bidi="ar-EG"/>
        </w:rPr>
        <w:lastRenderedPageBreak/>
        <w:t>وتستطيع ان تنتقي الزوج الذي تحب، وليس هذا الذي فرضه قانون التربح والصفقات.</w:t>
      </w:r>
      <w:r w:rsidR="004E7132">
        <w:rPr>
          <w:b/>
          <w:bCs/>
          <w:sz w:val="36"/>
          <w:szCs w:val="36"/>
          <w:lang w:bidi="ar-EG"/>
        </w:rPr>
        <w:t xml:space="preserve"> </w:t>
      </w:r>
    </w:p>
    <w:p w:rsidR="00E37DA9" w:rsidRDefault="001558B1" w:rsidP="00991F3F">
      <w:pPr>
        <w:jc w:val="both"/>
        <w:rPr>
          <w:rFonts w:hint="cs"/>
          <w:b/>
          <w:bCs/>
          <w:sz w:val="36"/>
          <w:szCs w:val="36"/>
          <w:rtl/>
          <w:lang w:bidi="ar-EG"/>
        </w:rPr>
      </w:pPr>
      <w:r>
        <w:rPr>
          <w:rFonts w:hint="cs"/>
          <w:b/>
          <w:bCs/>
          <w:sz w:val="36"/>
          <w:szCs w:val="36"/>
          <w:rtl/>
          <w:lang w:bidi="ar-EG"/>
        </w:rPr>
        <w:t xml:space="preserve"> </w:t>
      </w:r>
      <w:r w:rsidR="00AD6951">
        <w:rPr>
          <w:rFonts w:hint="cs"/>
          <w:b/>
          <w:bCs/>
          <w:sz w:val="36"/>
          <w:szCs w:val="36"/>
          <w:rtl/>
          <w:lang w:bidi="ar-EG"/>
        </w:rPr>
        <w:t xml:space="preserve"> </w:t>
      </w:r>
    </w:p>
    <w:p w:rsidR="00440921" w:rsidRDefault="00991F3F" w:rsidP="00D5407D">
      <w:pPr>
        <w:jc w:val="both"/>
        <w:rPr>
          <w:rFonts w:hint="cs"/>
          <w:b/>
          <w:bCs/>
          <w:sz w:val="36"/>
          <w:szCs w:val="36"/>
          <w:rtl/>
          <w:lang w:bidi="ar-EG"/>
        </w:rPr>
      </w:pPr>
      <w:r>
        <w:rPr>
          <w:rFonts w:hint="cs"/>
          <w:b/>
          <w:bCs/>
          <w:sz w:val="36"/>
          <w:szCs w:val="36"/>
          <w:rtl/>
          <w:lang w:bidi="ar-EG"/>
        </w:rPr>
        <w:t xml:space="preserve"> </w:t>
      </w:r>
      <w:r w:rsidR="00D5407D">
        <w:rPr>
          <w:rFonts w:hint="cs"/>
          <w:b/>
          <w:bCs/>
          <w:sz w:val="36"/>
          <w:szCs w:val="36"/>
          <w:rtl/>
          <w:lang w:bidi="ar-EG"/>
        </w:rPr>
        <w:t xml:space="preserve"> </w:t>
      </w:r>
    </w:p>
    <w:sectPr w:rsidR="0044092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6E5"/>
    <w:rsid w:val="000A77DD"/>
    <w:rsid w:val="001558B1"/>
    <w:rsid w:val="00265833"/>
    <w:rsid w:val="003117C3"/>
    <w:rsid w:val="003850E6"/>
    <w:rsid w:val="003C15CA"/>
    <w:rsid w:val="00440921"/>
    <w:rsid w:val="00473292"/>
    <w:rsid w:val="004A498A"/>
    <w:rsid w:val="004B1745"/>
    <w:rsid w:val="004B3E7E"/>
    <w:rsid w:val="004E7132"/>
    <w:rsid w:val="005A4F8A"/>
    <w:rsid w:val="005C2B69"/>
    <w:rsid w:val="005F66E5"/>
    <w:rsid w:val="006E055C"/>
    <w:rsid w:val="00822922"/>
    <w:rsid w:val="009763A6"/>
    <w:rsid w:val="00991F3F"/>
    <w:rsid w:val="00A00F23"/>
    <w:rsid w:val="00A574AA"/>
    <w:rsid w:val="00AD6951"/>
    <w:rsid w:val="00BC2A5D"/>
    <w:rsid w:val="00D5407D"/>
    <w:rsid w:val="00D6687A"/>
    <w:rsid w:val="00DF291F"/>
    <w:rsid w:val="00E37DA9"/>
    <w:rsid w:val="00E60CDC"/>
    <w:rsid w:val="00EC16F3"/>
    <w:rsid w:val="00F87559"/>
    <w:rsid w:val="00FF34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F6C73-9FA6-4BBD-BA9B-6AE8B5181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2016-11-08T13:26:00Z</dcterms:created>
  <dcterms:modified xsi:type="dcterms:W3CDTF">2016-11-08T14:10:00Z</dcterms:modified>
</cp:coreProperties>
</file>